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8A28" w14:textId="77777777" w:rsidR="00D670B0" w:rsidRDefault="00D670B0" w:rsidP="00D670B0">
      <w:pPr>
        <w:spacing w:line="120" w:lineRule="auto"/>
        <w:rPr>
          <w:lang w:val="en-US"/>
        </w:rPr>
      </w:pPr>
    </w:p>
    <w:p w14:paraId="1CF24D75" w14:textId="3835DBA1" w:rsidR="00D670B0" w:rsidRPr="00D670B0" w:rsidRDefault="00D670B0" w:rsidP="00D670B0">
      <w:pPr>
        <w:spacing w:line="240" w:lineRule="auto"/>
        <w:rPr>
          <w:sz w:val="24"/>
          <w:szCs w:val="24"/>
          <w:lang w:val="en-US"/>
        </w:rPr>
      </w:pPr>
      <w:r w:rsidRPr="00D670B0">
        <w:rPr>
          <w:sz w:val="24"/>
          <w:szCs w:val="24"/>
          <w:lang w:val="en-US"/>
        </w:rPr>
        <w:t>Shorts Farm,</w:t>
      </w:r>
    </w:p>
    <w:p w14:paraId="1951E4B1" w14:textId="258FA769" w:rsidR="00D670B0" w:rsidRPr="00D670B0" w:rsidRDefault="00D670B0" w:rsidP="00D670B0">
      <w:pPr>
        <w:spacing w:line="240" w:lineRule="auto"/>
        <w:rPr>
          <w:sz w:val="24"/>
          <w:szCs w:val="24"/>
          <w:lang w:val="en-US"/>
        </w:rPr>
      </w:pPr>
      <w:r w:rsidRPr="00D670B0">
        <w:rPr>
          <w:sz w:val="24"/>
          <w:szCs w:val="24"/>
          <w:lang w:val="en-US"/>
        </w:rPr>
        <w:t>Northlew,</w:t>
      </w:r>
    </w:p>
    <w:p w14:paraId="52C8AEC5" w14:textId="4DB98312" w:rsidR="00D670B0" w:rsidRPr="00D670B0" w:rsidRDefault="00D670B0" w:rsidP="00D670B0">
      <w:pPr>
        <w:spacing w:line="240" w:lineRule="auto"/>
        <w:rPr>
          <w:sz w:val="24"/>
          <w:szCs w:val="24"/>
          <w:lang w:val="en-US"/>
        </w:rPr>
      </w:pPr>
      <w:r w:rsidRPr="00D670B0">
        <w:rPr>
          <w:sz w:val="24"/>
          <w:szCs w:val="24"/>
          <w:lang w:val="en-US"/>
        </w:rPr>
        <w:t>EX20 3NR</w:t>
      </w:r>
    </w:p>
    <w:p w14:paraId="799CFE40" w14:textId="63267886" w:rsidR="00D670B0" w:rsidRPr="00D670B0" w:rsidRDefault="00D670B0" w:rsidP="00D670B0">
      <w:pPr>
        <w:spacing w:line="240" w:lineRule="auto"/>
        <w:rPr>
          <w:sz w:val="24"/>
          <w:szCs w:val="24"/>
          <w:lang w:val="en-US"/>
        </w:rPr>
      </w:pPr>
      <w:r w:rsidRPr="00D670B0">
        <w:rPr>
          <w:sz w:val="24"/>
          <w:szCs w:val="24"/>
          <w:lang w:val="en-US"/>
        </w:rPr>
        <w:t xml:space="preserve">Email: </w:t>
      </w:r>
      <w:hyperlink r:id="rId8" w:history="1">
        <w:r w:rsidRPr="00D670B0">
          <w:rPr>
            <w:rStyle w:val="Hyperlink"/>
            <w:sz w:val="24"/>
            <w:szCs w:val="24"/>
            <w:lang w:val="en-US"/>
          </w:rPr>
          <w:t>clerk@northlewparishcouncil.org.uk</w:t>
        </w:r>
      </w:hyperlink>
    </w:p>
    <w:p w14:paraId="3ABF3E96" w14:textId="4419B8B6" w:rsidR="00D670B0" w:rsidRDefault="00D670B0" w:rsidP="00D670B0">
      <w:pPr>
        <w:spacing w:line="240" w:lineRule="auto"/>
        <w:rPr>
          <w:sz w:val="24"/>
          <w:szCs w:val="24"/>
          <w:lang w:val="en-US"/>
        </w:rPr>
      </w:pPr>
      <w:r w:rsidRPr="00D670B0">
        <w:rPr>
          <w:sz w:val="24"/>
          <w:szCs w:val="24"/>
          <w:lang w:val="en-US"/>
        </w:rPr>
        <w:t>Mob: 07514489020</w:t>
      </w:r>
    </w:p>
    <w:p w14:paraId="7CDA2D5B" w14:textId="77777777" w:rsidR="00D670B0" w:rsidRDefault="00D670B0" w:rsidP="00D670B0">
      <w:pPr>
        <w:spacing w:line="240" w:lineRule="auto"/>
        <w:rPr>
          <w:sz w:val="24"/>
          <w:szCs w:val="24"/>
          <w:lang w:val="en-US"/>
        </w:rPr>
      </w:pPr>
    </w:p>
    <w:p w14:paraId="124C0CD1" w14:textId="1907BFF2" w:rsidR="00D670B0" w:rsidRDefault="00D670B0" w:rsidP="00D670B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To: All members of Northlew Parish council</w:t>
      </w:r>
    </w:p>
    <w:p w14:paraId="209C0085" w14:textId="1A5CF7E5" w:rsidR="00D670B0" w:rsidRDefault="00D670B0" w:rsidP="00D670B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are summoned to the general meeting of Northlew Parish Council on Monday </w:t>
      </w:r>
      <w:r w:rsidR="00621DF5">
        <w:rPr>
          <w:sz w:val="24"/>
          <w:szCs w:val="24"/>
          <w:lang w:val="en-US"/>
        </w:rPr>
        <w:t>19</w:t>
      </w:r>
      <w:r w:rsidR="00621DF5" w:rsidRPr="00621DF5">
        <w:rPr>
          <w:sz w:val="24"/>
          <w:szCs w:val="24"/>
          <w:vertAlign w:val="superscript"/>
          <w:lang w:val="en-US"/>
        </w:rPr>
        <w:t>th</w:t>
      </w:r>
      <w:r w:rsidR="00621DF5">
        <w:rPr>
          <w:sz w:val="24"/>
          <w:szCs w:val="24"/>
          <w:lang w:val="en-US"/>
        </w:rPr>
        <w:t xml:space="preserve"> Feb at 7.30pm at the Victory Hall (back room), Northlew.</w:t>
      </w:r>
    </w:p>
    <w:p w14:paraId="1636FD42" w14:textId="7D002CC5" w:rsidR="00621DF5" w:rsidRDefault="00621DF5" w:rsidP="00D670B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let me know if you are unable to attend.</w:t>
      </w:r>
    </w:p>
    <w:p w14:paraId="6440E591" w14:textId="028CD76A" w:rsidR="00621DF5" w:rsidRDefault="00621DF5" w:rsidP="00D670B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Kind Regards</w:t>
      </w:r>
    </w:p>
    <w:p w14:paraId="142B45F2" w14:textId="63D73F14" w:rsidR="00621DF5" w:rsidRDefault="00621DF5" w:rsidP="00D670B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Johannah.</w:t>
      </w:r>
    </w:p>
    <w:p w14:paraId="5CA88007" w14:textId="77777777" w:rsidR="00621DF5" w:rsidRDefault="00621DF5" w:rsidP="00D670B0">
      <w:pPr>
        <w:spacing w:line="240" w:lineRule="auto"/>
        <w:rPr>
          <w:sz w:val="24"/>
          <w:szCs w:val="24"/>
          <w:lang w:val="en-US"/>
        </w:rPr>
      </w:pPr>
    </w:p>
    <w:p w14:paraId="48ED05D6" w14:textId="5B0E33ED" w:rsidR="00621DF5" w:rsidRPr="00621DF5" w:rsidRDefault="00621DF5" w:rsidP="00621DF5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  <w:r w:rsidRPr="00621DF5">
        <w:rPr>
          <w:b/>
          <w:bCs/>
          <w:sz w:val="24"/>
          <w:szCs w:val="24"/>
          <w:lang w:val="en-US"/>
        </w:rPr>
        <w:t>A</w:t>
      </w:r>
      <w:r>
        <w:rPr>
          <w:b/>
          <w:bCs/>
          <w:sz w:val="24"/>
          <w:szCs w:val="24"/>
          <w:lang w:val="en-US"/>
        </w:rPr>
        <w:t>GENDA</w:t>
      </w:r>
    </w:p>
    <w:p w14:paraId="19B43C2A" w14:textId="77777777" w:rsidR="00621DF5" w:rsidRDefault="00621DF5" w:rsidP="00D670B0">
      <w:pPr>
        <w:spacing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41"/>
      </w:tblGrid>
      <w:tr w:rsidR="00621DF5" w14:paraId="1FA53650" w14:textId="77777777" w:rsidTr="00621DF5">
        <w:tc>
          <w:tcPr>
            <w:tcW w:w="846" w:type="dxa"/>
          </w:tcPr>
          <w:p w14:paraId="60140410" w14:textId="410C5A00" w:rsidR="00621DF5" w:rsidRDefault="00621DF5" w:rsidP="00621D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</w:tcPr>
          <w:p w14:paraId="43F2380F" w14:textId="77777777" w:rsidR="00621DF5" w:rsidRDefault="00621DF5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Apologies for absence</w:t>
            </w:r>
          </w:p>
          <w:p w14:paraId="7AECC28F" w14:textId="568ADF41" w:rsidR="00041507" w:rsidRDefault="00041507" w:rsidP="00D670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14:paraId="67F0E59A" w14:textId="67041BEB" w:rsidR="00621DF5" w:rsidRDefault="00621DF5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</w:t>
            </w:r>
          </w:p>
        </w:tc>
      </w:tr>
      <w:tr w:rsidR="00621DF5" w14:paraId="1C6D79AA" w14:textId="77777777" w:rsidTr="00621DF5">
        <w:tc>
          <w:tcPr>
            <w:tcW w:w="846" w:type="dxa"/>
          </w:tcPr>
          <w:p w14:paraId="20216E16" w14:textId="11E584B9" w:rsidR="00621DF5" w:rsidRDefault="00621DF5" w:rsidP="00621D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 w14:paraId="22FDDEFB" w14:textId="77777777" w:rsidR="00621DF5" w:rsidRDefault="006D0F38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Declaration of interest</w:t>
            </w:r>
          </w:p>
          <w:p w14:paraId="3D88FF5C" w14:textId="49C1CB39" w:rsidR="00041507" w:rsidRDefault="00041507" w:rsidP="00D670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14:paraId="4BB93D32" w14:textId="77777777" w:rsidR="00621DF5" w:rsidRDefault="00621DF5" w:rsidP="00D670B0">
            <w:pPr>
              <w:rPr>
                <w:sz w:val="24"/>
                <w:szCs w:val="24"/>
                <w:lang w:val="en-US"/>
              </w:rPr>
            </w:pPr>
          </w:p>
        </w:tc>
      </w:tr>
      <w:tr w:rsidR="00621DF5" w14:paraId="13AF955B" w14:textId="77777777" w:rsidTr="00621DF5">
        <w:tc>
          <w:tcPr>
            <w:tcW w:w="846" w:type="dxa"/>
          </w:tcPr>
          <w:p w14:paraId="2EE121B6" w14:textId="2D217511" w:rsidR="00621DF5" w:rsidRDefault="00621DF5" w:rsidP="00621D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29" w:type="dxa"/>
          </w:tcPr>
          <w:p w14:paraId="6D82A98D" w14:textId="77777777" w:rsidR="00621DF5" w:rsidRDefault="00F00462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Minutes – to consider, resolve and approve the minutes of the meeting held 15</w:t>
            </w:r>
            <w:r w:rsidRPr="00F00462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Jan 2024</w:t>
            </w:r>
          </w:p>
          <w:p w14:paraId="38F7EE1B" w14:textId="77777777" w:rsidR="00F00462" w:rsidRDefault="00F00462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Action points arising:</w:t>
            </w:r>
          </w:p>
          <w:p w14:paraId="7B11A6C2" w14:textId="77777777" w:rsidR="00F00462" w:rsidRDefault="00F00462" w:rsidP="00F004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HMRC Tax bill – resolved by SMc</w:t>
            </w:r>
          </w:p>
          <w:p w14:paraId="56C602AC" w14:textId="77777777" w:rsidR="00F00462" w:rsidRDefault="007F41F4" w:rsidP="00155E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Tree surgeon for </w:t>
            </w:r>
            <w:r w:rsidR="00D9246A">
              <w:rPr>
                <w:sz w:val="24"/>
                <w:szCs w:val="24"/>
                <w:lang w:val="en-US"/>
              </w:rPr>
              <w:t>playground quotes</w:t>
            </w:r>
          </w:p>
          <w:p w14:paraId="0DD70A61" w14:textId="488A221C" w:rsidR="00735B7F" w:rsidRPr="00155E96" w:rsidRDefault="00735B7F" w:rsidP="00735B7F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14:paraId="0A9859F6" w14:textId="77777777" w:rsidR="00621DF5" w:rsidRDefault="003A5EBA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</w:t>
            </w:r>
          </w:p>
          <w:p w14:paraId="0837F449" w14:textId="77777777" w:rsidR="00735B7F" w:rsidRDefault="00735B7F" w:rsidP="00D670B0">
            <w:pPr>
              <w:rPr>
                <w:sz w:val="24"/>
                <w:szCs w:val="24"/>
                <w:lang w:val="en-US"/>
              </w:rPr>
            </w:pPr>
          </w:p>
          <w:p w14:paraId="43671ACF" w14:textId="77777777" w:rsidR="00735B7F" w:rsidRDefault="00735B7F" w:rsidP="00D670B0">
            <w:pPr>
              <w:rPr>
                <w:sz w:val="24"/>
                <w:szCs w:val="24"/>
                <w:lang w:val="en-US"/>
              </w:rPr>
            </w:pPr>
          </w:p>
          <w:p w14:paraId="6E7FAFD1" w14:textId="77777777" w:rsidR="00735B7F" w:rsidRDefault="00735B7F" w:rsidP="00D670B0">
            <w:pPr>
              <w:rPr>
                <w:sz w:val="24"/>
                <w:szCs w:val="24"/>
                <w:lang w:val="en-US"/>
              </w:rPr>
            </w:pPr>
          </w:p>
          <w:p w14:paraId="0DB5D4C1" w14:textId="258BB795" w:rsidR="00735B7F" w:rsidRDefault="00735B7F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MR</w:t>
            </w:r>
          </w:p>
        </w:tc>
      </w:tr>
      <w:tr w:rsidR="00621DF5" w14:paraId="588AC5DD" w14:textId="77777777" w:rsidTr="00621DF5">
        <w:tc>
          <w:tcPr>
            <w:tcW w:w="846" w:type="dxa"/>
          </w:tcPr>
          <w:p w14:paraId="52018219" w14:textId="14728217" w:rsidR="00621DF5" w:rsidRDefault="00F00462" w:rsidP="00621D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29" w:type="dxa"/>
          </w:tcPr>
          <w:p w14:paraId="143FCAFA" w14:textId="77777777" w:rsidR="00621DF5" w:rsidRDefault="00F00462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Finance – Bank reconciliation payments to:</w:t>
            </w:r>
          </w:p>
          <w:p w14:paraId="06A447DB" w14:textId="77777777" w:rsidR="00F00462" w:rsidRDefault="003A5EBA" w:rsidP="00F004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precept has been submitted </w:t>
            </w:r>
          </w:p>
          <w:p w14:paraId="1EE8E235" w14:textId="218CA9B7" w:rsidR="00735B7F" w:rsidRPr="00F00462" w:rsidRDefault="00735B7F" w:rsidP="00735B7F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14:paraId="673ADF06" w14:textId="4D77D4E6" w:rsidR="00621DF5" w:rsidRDefault="003A5EBA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SMc</w:t>
            </w:r>
          </w:p>
        </w:tc>
      </w:tr>
      <w:tr w:rsidR="00621DF5" w14:paraId="151480CE" w14:textId="77777777" w:rsidTr="00621DF5">
        <w:tc>
          <w:tcPr>
            <w:tcW w:w="846" w:type="dxa"/>
          </w:tcPr>
          <w:p w14:paraId="5ED5A393" w14:textId="1D1F04E4" w:rsidR="00621DF5" w:rsidRDefault="00F00462" w:rsidP="00621D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</w:tcPr>
          <w:p w14:paraId="37685C2A" w14:textId="77777777" w:rsidR="00621DF5" w:rsidRDefault="00F00462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Council vacancies</w:t>
            </w:r>
          </w:p>
          <w:p w14:paraId="44F114A5" w14:textId="3ED1170D" w:rsidR="00735B7F" w:rsidRPr="00041507" w:rsidRDefault="00735B7F" w:rsidP="00041507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14:paraId="6FB1DA66" w14:textId="296DDA1D" w:rsidR="00621DF5" w:rsidRDefault="00041507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9C77B1">
              <w:rPr>
                <w:sz w:val="24"/>
                <w:szCs w:val="24"/>
                <w:lang w:val="en-US"/>
              </w:rPr>
              <w:t>ALL</w:t>
            </w:r>
          </w:p>
        </w:tc>
      </w:tr>
      <w:tr w:rsidR="00F00462" w14:paraId="5C2C1A75" w14:textId="77777777" w:rsidTr="00621DF5">
        <w:tc>
          <w:tcPr>
            <w:tcW w:w="846" w:type="dxa"/>
          </w:tcPr>
          <w:p w14:paraId="7F7E4244" w14:textId="22FFE308" w:rsidR="00F00462" w:rsidRDefault="00F00462" w:rsidP="00621D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29" w:type="dxa"/>
          </w:tcPr>
          <w:p w14:paraId="3C62F3C8" w14:textId="77777777" w:rsidR="00F00462" w:rsidRDefault="00F00462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Planning Applications:</w:t>
            </w:r>
          </w:p>
          <w:p w14:paraId="149B862B" w14:textId="03634E37" w:rsidR="00F00462" w:rsidRDefault="00F00462" w:rsidP="00F004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0377/24/HHO – Householder application to replace existing ground floor extension with new ground floor flat roof extension. Kimberley, Northlew.</w:t>
            </w:r>
          </w:p>
          <w:p w14:paraId="41E72F6F" w14:textId="77777777" w:rsidR="003A5EBA" w:rsidRDefault="003A5EBA" w:rsidP="003A5EBA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4229E8E1" w14:textId="77777777" w:rsidR="009C77B1" w:rsidRDefault="009C77B1" w:rsidP="003A5EBA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5EDCDEC8" w14:textId="77777777" w:rsidR="009C77B1" w:rsidRDefault="009C77B1" w:rsidP="003A5EBA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1F6D308A" w14:textId="77777777" w:rsidR="00F00462" w:rsidRDefault="00125776" w:rsidP="00F004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0440/24/OPA – Development site ate SX 502 991 Crowden Northlew .</w:t>
            </w:r>
          </w:p>
          <w:p w14:paraId="56C87685" w14:textId="77777777" w:rsidR="00125776" w:rsidRDefault="00125776" w:rsidP="00125776">
            <w:pPr>
              <w:pStyle w:val="List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Outline residential application with all matters reserved except access for up to 20 dwellings including 30% affordable dwellings. (Resubmission of 4083/21/OPA) – Consultation ends 07/03/24</w:t>
            </w:r>
          </w:p>
          <w:p w14:paraId="025BC51E" w14:textId="77777777" w:rsidR="00690C27" w:rsidRDefault="00690C27" w:rsidP="00125776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29EB1C26" w14:textId="4C17AA2B" w:rsidR="00690C27" w:rsidRDefault="00E77BE7" w:rsidP="00E77B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0113/24/HHO </w:t>
            </w:r>
            <w:r w:rsidR="0045562E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562E">
              <w:rPr>
                <w:sz w:val="24"/>
                <w:szCs w:val="24"/>
                <w:lang w:val="en-US"/>
              </w:rPr>
              <w:t>Householder application for single</w:t>
            </w:r>
            <w:r w:rsidR="00E07F88">
              <w:rPr>
                <w:sz w:val="24"/>
                <w:szCs w:val="24"/>
                <w:lang w:val="en-US"/>
              </w:rPr>
              <w:t xml:space="preserve"> storey side extension</w:t>
            </w:r>
            <w:r w:rsidR="00166989">
              <w:rPr>
                <w:sz w:val="24"/>
                <w:szCs w:val="24"/>
                <w:lang w:val="en-US"/>
              </w:rPr>
              <w:t>. Rode Cottage Northlew</w:t>
            </w:r>
            <w:r w:rsidR="00E11108">
              <w:rPr>
                <w:sz w:val="24"/>
                <w:szCs w:val="24"/>
                <w:lang w:val="en-US"/>
              </w:rPr>
              <w:t xml:space="preserve"> – Comments by 22</w:t>
            </w:r>
            <w:r w:rsidR="00E11108" w:rsidRPr="00E11108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="00E11108">
              <w:rPr>
                <w:sz w:val="24"/>
                <w:szCs w:val="24"/>
                <w:lang w:val="en-US"/>
              </w:rPr>
              <w:t xml:space="preserve"> Feb</w:t>
            </w:r>
          </w:p>
          <w:p w14:paraId="10D7BCFD" w14:textId="77777777" w:rsidR="00166989" w:rsidRDefault="00166989" w:rsidP="00166989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47409A63" w14:textId="4BC886B6" w:rsidR="00166989" w:rsidRDefault="00166989" w:rsidP="000415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0258</w:t>
            </w:r>
            <w:r w:rsidR="00E11108">
              <w:rPr>
                <w:sz w:val="24"/>
                <w:szCs w:val="24"/>
                <w:lang w:val="en-US"/>
              </w:rPr>
              <w:t>/24/CLE</w:t>
            </w:r>
            <w:r w:rsidR="00843788">
              <w:rPr>
                <w:sz w:val="24"/>
                <w:szCs w:val="24"/>
                <w:lang w:val="en-US"/>
              </w:rPr>
              <w:t xml:space="preserve"> – Certificate of Lawfulness for Existing </w:t>
            </w:r>
            <w:r w:rsidR="007C1753">
              <w:rPr>
                <w:sz w:val="24"/>
                <w:szCs w:val="24"/>
                <w:lang w:val="en-US"/>
              </w:rPr>
              <w:t xml:space="preserve">continued occupation in excess of 10 years. The Parks </w:t>
            </w:r>
            <w:r w:rsidR="008D5AE6">
              <w:rPr>
                <w:sz w:val="24"/>
                <w:szCs w:val="24"/>
                <w:lang w:val="en-US"/>
              </w:rPr>
              <w:t>Ashbury. Comments by 22</w:t>
            </w:r>
            <w:r w:rsidR="008D5AE6" w:rsidRPr="008D5AE6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="008D5AE6">
              <w:rPr>
                <w:sz w:val="24"/>
                <w:szCs w:val="24"/>
                <w:lang w:val="en-US"/>
              </w:rPr>
              <w:t xml:space="preserve"> Feb.</w:t>
            </w:r>
          </w:p>
          <w:p w14:paraId="35840FDA" w14:textId="77777777" w:rsidR="00A97CB7" w:rsidRPr="00A97CB7" w:rsidRDefault="00A97CB7" w:rsidP="00A97CB7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0ABDFC48" w14:textId="43CD49CC" w:rsidR="00A97CB7" w:rsidRDefault="007676C6" w:rsidP="000415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4065/23/FUL </w:t>
            </w:r>
            <w:r w:rsidR="00B07A2E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Regu</w:t>
            </w:r>
            <w:r w:rsidR="00B07A2E">
              <w:rPr>
                <w:sz w:val="24"/>
                <w:szCs w:val="24"/>
                <w:lang w:val="en-US"/>
              </w:rPr>
              <w:t>larisation of existing building</w:t>
            </w:r>
            <w:r w:rsidR="001C343F">
              <w:rPr>
                <w:sz w:val="24"/>
                <w:szCs w:val="24"/>
                <w:lang w:val="en-US"/>
              </w:rPr>
              <w:t>s on mixed use site – p</w:t>
            </w:r>
            <w:r w:rsidR="00F77AD6">
              <w:rPr>
                <w:sz w:val="24"/>
                <w:szCs w:val="24"/>
                <w:lang w:val="en-US"/>
              </w:rPr>
              <w:t>a</w:t>
            </w:r>
            <w:r w:rsidR="001C343F">
              <w:rPr>
                <w:sz w:val="24"/>
                <w:szCs w:val="24"/>
                <w:lang w:val="en-US"/>
              </w:rPr>
              <w:t>rt equestrian, part agricultural</w:t>
            </w:r>
            <w:r w:rsidR="00C27976">
              <w:rPr>
                <w:sz w:val="24"/>
                <w:szCs w:val="24"/>
                <w:lang w:val="en-US"/>
              </w:rPr>
              <w:t>. Comments by 19</w:t>
            </w:r>
            <w:r w:rsidR="00C27976" w:rsidRPr="00C27976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="00C27976">
              <w:rPr>
                <w:sz w:val="24"/>
                <w:szCs w:val="24"/>
                <w:lang w:val="en-US"/>
              </w:rPr>
              <w:t xml:space="preserve"> March</w:t>
            </w:r>
          </w:p>
          <w:p w14:paraId="614A9F13" w14:textId="77777777" w:rsidR="008D5AE6" w:rsidRDefault="008D5AE6" w:rsidP="00650B49">
            <w:pPr>
              <w:rPr>
                <w:sz w:val="24"/>
                <w:szCs w:val="24"/>
                <w:lang w:val="en-US"/>
              </w:rPr>
            </w:pPr>
          </w:p>
          <w:p w14:paraId="29C1219E" w14:textId="5FBD9D4C" w:rsidR="00A0206C" w:rsidRPr="00650B49" w:rsidRDefault="00A0206C" w:rsidP="00650B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14:paraId="71336810" w14:textId="0AFB6DF5" w:rsidR="00F00462" w:rsidRDefault="009E2F9C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ALL</w:t>
            </w:r>
          </w:p>
        </w:tc>
      </w:tr>
      <w:tr w:rsidR="00621DF5" w14:paraId="3AAF0F17" w14:textId="77777777" w:rsidTr="00621DF5">
        <w:tc>
          <w:tcPr>
            <w:tcW w:w="846" w:type="dxa"/>
          </w:tcPr>
          <w:p w14:paraId="4E9E1B27" w14:textId="2C57A3AE" w:rsidR="00621DF5" w:rsidRDefault="003A5EBA" w:rsidP="00621D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</w:tcPr>
          <w:p w14:paraId="44D831C0" w14:textId="77777777" w:rsidR="00621DF5" w:rsidRDefault="003A5EBA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Toilets:</w:t>
            </w:r>
          </w:p>
          <w:p w14:paraId="738CF85D" w14:textId="77777777" w:rsidR="003A5EBA" w:rsidRDefault="003A5EBA" w:rsidP="003A5EB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NADS have contacted us re use of the toilets</w:t>
            </w:r>
          </w:p>
          <w:p w14:paraId="2284897A" w14:textId="5CFADB33" w:rsidR="00041507" w:rsidRPr="003A5EBA" w:rsidRDefault="00041507" w:rsidP="00041507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14:paraId="519ACCC9" w14:textId="27512659" w:rsidR="003A5EBA" w:rsidRDefault="003A5EBA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CM</w:t>
            </w:r>
          </w:p>
        </w:tc>
      </w:tr>
      <w:tr w:rsidR="006A7FC1" w14:paraId="472EE21D" w14:textId="77777777" w:rsidTr="00621DF5">
        <w:tc>
          <w:tcPr>
            <w:tcW w:w="846" w:type="dxa"/>
          </w:tcPr>
          <w:p w14:paraId="03E72459" w14:textId="6CA543D4" w:rsidR="006A7FC1" w:rsidRDefault="006A7FC1" w:rsidP="00621D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229" w:type="dxa"/>
          </w:tcPr>
          <w:p w14:paraId="22D80D83" w14:textId="77777777" w:rsidR="006A7FC1" w:rsidRDefault="00C866BA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Correspondence </w:t>
            </w:r>
          </w:p>
          <w:p w14:paraId="556A2DC4" w14:textId="60D2932F" w:rsidR="000A76BA" w:rsidRDefault="000A76BA" w:rsidP="00D670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14:paraId="656AA453" w14:textId="77777777" w:rsidR="006A7FC1" w:rsidRDefault="006A7FC1" w:rsidP="00D670B0">
            <w:pPr>
              <w:rPr>
                <w:sz w:val="24"/>
                <w:szCs w:val="24"/>
                <w:lang w:val="en-US"/>
              </w:rPr>
            </w:pPr>
          </w:p>
        </w:tc>
      </w:tr>
      <w:tr w:rsidR="006A7FC1" w14:paraId="5A6CADB2" w14:textId="77777777" w:rsidTr="00621DF5">
        <w:tc>
          <w:tcPr>
            <w:tcW w:w="846" w:type="dxa"/>
          </w:tcPr>
          <w:p w14:paraId="0AF55C44" w14:textId="096564A5" w:rsidR="006A7FC1" w:rsidRDefault="00C866BA" w:rsidP="00621D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</w:tcPr>
          <w:p w14:paraId="56AF656B" w14:textId="02A63FB7" w:rsidR="006A7FC1" w:rsidRDefault="00C866BA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Allocation of tasks to </w:t>
            </w:r>
            <w:r w:rsidR="001628B6">
              <w:rPr>
                <w:sz w:val="24"/>
                <w:szCs w:val="24"/>
                <w:lang w:val="en-US"/>
              </w:rPr>
              <w:t>councilors</w:t>
            </w:r>
          </w:p>
          <w:p w14:paraId="01E14CF6" w14:textId="5C25C0A6" w:rsidR="000A76BA" w:rsidRDefault="000A76BA" w:rsidP="00D670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14:paraId="3B522BF2" w14:textId="77777777" w:rsidR="006A7FC1" w:rsidRDefault="006A7FC1" w:rsidP="00D670B0">
            <w:pPr>
              <w:rPr>
                <w:sz w:val="24"/>
                <w:szCs w:val="24"/>
                <w:lang w:val="en-US"/>
              </w:rPr>
            </w:pPr>
          </w:p>
        </w:tc>
      </w:tr>
      <w:tr w:rsidR="00C866BA" w14:paraId="045D8105" w14:textId="77777777" w:rsidTr="00621DF5">
        <w:tc>
          <w:tcPr>
            <w:tcW w:w="846" w:type="dxa"/>
          </w:tcPr>
          <w:p w14:paraId="5A1383FB" w14:textId="231B9A44" w:rsidR="00C866BA" w:rsidRDefault="00C866BA" w:rsidP="00621D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29" w:type="dxa"/>
          </w:tcPr>
          <w:p w14:paraId="28E942BA" w14:textId="77777777" w:rsidR="00C866BA" w:rsidRDefault="00C866BA" w:rsidP="00D670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Questions / AOB / </w:t>
            </w:r>
            <w:r w:rsidR="000A76BA">
              <w:rPr>
                <w:sz w:val="24"/>
                <w:szCs w:val="24"/>
                <w:lang w:val="en-US"/>
              </w:rPr>
              <w:t>Date of next meeting</w:t>
            </w:r>
          </w:p>
          <w:p w14:paraId="39BB203B" w14:textId="74693B08" w:rsidR="000A76BA" w:rsidRDefault="000A76BA" w:rsidP="00D670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14:paraId="5AD04E6D" w14:textId="77777777" w:rsidR="00C866BA" w:rsidRDefault="00C866BA" w:rsidP="00D670B0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5224503" w14:textId="77777777" w:rsidR="00621DF5" w:rsidRPr="00D670B0" w:rsidRDefault="00621DF5" w:rsidP="00D670B0">
      <w:pPr>
        <w:spacing w:line="240" w:lineRule="auto"/>
        <w:rPr>
          <w:sz w:val="24"/>
          <w:szCs w:val="24"/>
          <w:lang w:val="en-US"/>
        </w:rPr>
      </w:pPr>
    </w:p>
    <w:sectPr w:rsidR="00621DF5" w:rsidRPr="00D670B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98E4" w14:textId="77777777" w:rsidR="004D2836" w:rsidRDefault="004D2836" w:rsidP="00D670B0">
      <w:pPr>
        <w:spacing w:after="0" w:line="240" w:lineRule="auto"/>
      </w:pPr>
      <w:r>
        <w:separator/>
      </w:r>
    </w:p>
  </w:endnote>
  <w:endnote w:type="continuationSeparator" w:id="0">
    <w:p w14:paraId="07CAF966" w14:textId="77777777" w:rsidR="004D2836" w:rsidRDefault="004D2836" w:rsidP="00D6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85D7" w14:textId="77777777" w:rsidR="004D2836" w:rsidRDefault="004D2836" w:rsidP="00D670B0">
      <w:pPr>
        <w:spacing w:after="0" w:line="240" w:lineRule="auto"/>
      </w:pPr>
      <w:r>
        <w:separator/>
      </w:r>
    </w:p>
  </w:footnote>
  <w:footnote w:type="continuationSeparator" w:id="0">
    <w:p w14:paraId="033D9BEF" w14:textId="77777777" w:rsidR="004D2836" w:rsidRDefault="004D2836" w:rsidP="00D6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C0B0" w14:textId="216AF369" w:rsidR="00D670B0" w:rsidRPr="00D670B0" w:rsidRDefault="00D670B0" w:rsidP="00D670B0">
    <w:pPr>
      <w:pStyle w:val="Header"/>
      <w:jc w:val="center"/>
      <w:rPr>
        <w:rFonts w:cstheme="minorHAnsi"/>
        <w:b/>
        <w:bCs/>
        <w:sz w:val="24"/>
        <w:szCs w:val="24"/>
        <w:lang w:val="en-US"/>
      </w:rPr>
    </w:pPr>
    <w:r w:rsidRPr="00D670B0">
      <w:rPr>
        <w:rFonts w:cstheme="minorHAnsi"/>
        <w:b/>
        <w:bCs/>
        <w:sz w:val="24"/>
        <w:szCs w:val="24"/>
        <w:lang w:val="en-US"/>
      </w:rPr>
      <w:t>Northlew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519CC"/>
    <w:multiLevelType w:val="hybridMultilevel"/>
    <w:tmpl w:val="9CF25F24"/>
    <w:lvl w:ilvl="0" w:tplc="BCA49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7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B0"/>
    <w:rsid w:val="00041507"/>
    <w:rsid w:val="000A76BA"/>
    <w:rsid w:val="00125776"/>
    <w:rsid w:val="00155E96"/>
    <w:rsid w:val="001628B6"/>
    <w:rsid w:val="00166989"/>
    <w:rsid w:val="001C343F"/>
    <w:rsid w:val="003A5EBA"/>
    <w:rsid w:val="0045562E"/>
    <w:rsid w:val="004D2836"/>
    <w:rsid w:val="00621DF5"/>
    <w:rsid w:val="00650B49"/>
    <w:rsid w:val="00690C27"/>
    <w:rsid w:val="006A7FC1"/>
    <w:rsid w:val="006D0F38"/>
    <w:rsid w:val="00735B7F"/>
    <w:rsid w:val="00754839"/>
    <w:rsid w:val="007676C6"/>
    <w:rsid w:val="007C1753"/>
    <w:rsid w:val="007F41F4"/>
    <w:rsid w:val="00843788"/>
    <w:rsid w:val="008D5AE6"/>
    <w:rsid w:val="009C77B1"/>
    <w:rsid w:val="009E2F9C"/>
    <w:rsid w:val="00A0206C"/>
    <w:rsid w:val="00A97CB7"/>
    <w:rsid w:val="00B07A2E"/>
    <w:rsid w:val="00C27976"/>
    <w:rsid w:val="00C53011"/>
    <w:rsid w:val="00C866BA"/>
    <w:rsid w:val="00CA745E"/>
    <w:rsid w:val="00D670B0"/>
    <w:rsid w:val="00D9246A"/>
    <w:rsid w:val="00DC188A"/>
    <w:rsid w:val="00E07F88"/>
    <w:rsid w:val="00E11108"/>
    <w:rsid w:val="00E77BE7"/>
    <w:rsid w:val="00ED3356"/>
    <w:rsid w:val="00F00462"/>
    <w:rsid w:val="00F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82F06"/>
  <w15:chartTrackingRefBased/>
  <w15:docId w15:val="{ABA6FE92-2C09-4395-9360-ED944020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B0"/>
  </w:style>
  <w:style w:type="paragraph" w:styleId="Footer">
    <w:name w:val="footer"/>
    <w:basedOn w:val="Normal"/>
    <w:link w:val="FooterChar"/>
    <w:uiPriority w:val="99"/>
    <w:unhideWhenUsed/>
    <w:rsid w:val="00D6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B0"/>
  </w:style>
  <w:style w:type="character" w:styleId="Hyperlink">
    <w:name w:val="Hyperlink"/>
    <w:basedOn w:val="DefaultParagraphFont"/>
    <w:uiPriority w:val="99"/>
    <w:unhideWhenUsed/>
    <w:rsid w:val="00D67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0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northlewparish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BC88-2588-4DEA-8716-C6BC470A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Northlew</dc:creator>
  <cp:keywords/>
  <dc:description/>
  <cp:lastModifiedBy>Clerk Northlew</cp:lastModifiedBy>
  <cp:revision>4</cp:revision>
  <dcterms:created xsi:type="dcterms:W3CDTF">2024-02-15T17:08:00Z</dcterms:created>
  <dcterms:modified xsi:type="dcterms:W3CDTF">2024-02-15T17:09:00Z</dcterms:modified>
</cp:coreProperties>
</file>